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C6DB1" w14:textId="77777777" w:rsidR="00FC7164" w:rsidRPr="00DC3A48" w:rsidRDefault="00FC7164" w:rsidP="00FC7164">
      <w:pPr>
        <w:pStyle w:val="a3"/>
        <w:jc w:val="center"/>
        <w:rPr>
          <w:rFonts w:ascii="Times New Roman" w:hAnsi="Times New Roman" w:cs="Times New Roman"/>
          <w:b/>
          <w:sz w:val="28"/>
          <w:szCs w:val="26"/>
        </w:rPr>
      </w:pPr>
      <w:bookmarkStart w:id="0" w:name="_Hlk147848959"/>
      <w:r w:rsidRPr="00DC3A48">
        <w:rPr>
          <w:rFonts w:ascii="Times New Roman" w:hAnsi="Times New Roman" w:cs="Times New Roman"/>
          <w:b/>
          <w:sz w:val="28"/>
          <w:szCs w:val="26"/>
        </w:rPr>
        <w:t xml:space="preserve">ПЛАН РАБОТЫ ПЕРВИЧНОЙ ПРОФСОЮЗНОЙ ОРГАНИЗАЦИИ </w:t>
      </w:r>
    </w:p>
    <w:p w14:paraId="10E8EC7B" w14:textId="17152ADD" w:rsidR="00FC7164" w:rsidRPr="00DC3A48" w:rsidRDefault="00FC7164" w:rsidP="00FC7164">
      <w:pPr>
        <w:pStyle w:val="a3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DC3A48">
        <w:rPr>
          <w:rFonts w:ascii="Times New Roman" w:hAnsi="Times New Roman" w:cs="Times New Roman"/>
          <w:b/>
          <w:sz w:val="28"/>
          <w:szCs w:val="26"/>
        </w:rPr>
        <w:t>М</w:t>
      </w:r>
      <w:r w:rsidR="00C439A1">
        <w:rPr>
          <w:rFonts w:ascii="Times New Roman" w:hAnsi="Times New Roman" w:cs="Times New Roman"/>
          <w:b/>
          <w:sz w:val="28"/>
          <w:szCs w:val="26"/>
        </w:rPr>
        <w:t>К</w:t>
      </w:r>
      <w:r w:rsidRPr="00DC3A48">
        <w:rPr>
          <w:rFonts w:ascii="Times New Roman" w:hAnsi="Times New Roman" w:cs="Times New Roman"/>
          <w:b/>
          <w:sz w:val="28"/>
          <w:szCs w:val="26"/>
        </w:rPr>
        <w:t xml:space="preserve">ДОУ </w:t>
      </w:r>
      <w:r>
        <w:rPr>
          <w:rFonts w:ascii="Times New Roman" w:hAnsi="Times New Roman" w:cs="Times New Roman"/>
          <w:b/>
          <w:sz w:val="28"/>
          <w:szCs w:val="26"/>
        </w:rPr>
        <w:t>«</w:t>
      </w:r>
      <w:r w:rsidRPr="00DC3A48">
        <w:rPr>
          <w:rFonts w:ascii="Times New Roman" w:hAnsi="Times New Roman" w:cs="Times New Roman"/>
          <w:b/>
          <w:sz w:val="28"/>
          <w:szCs w:val="26"/>
        </w:rPr>
        <w:t>Детский сад № 2</w:t>
      </w:r>
      <w:r w:rsidR="00C439A1">
        <w:rPr>
          <w:rFonts w:ascii="Times New Roman" w:hAnsi="Times New Roman" w:cs="Times New Roman"/>
          <w:b/>
          <w:sz w:val="28"/>
          <w:szCs w:val="26"/>
        </w:rPr>
        <w:t>2</w:t>
      </w:r>
      <w:r>
        <w:rPr>
          <w:rFonts w:ascii="Times New Roman" w:hAnsi="Times New Roman" w:cs="Times New Roman"/>
          <w:b/>
          <w:sz w:val="28"/>
          <w:szCs w:val="26"/>
        </w:rPr>
        <w:t>»</w:t>
      </w:r>
    </w:p>
    <w:p w14:paraId="52C4E19B" w14:textId="358359B2" w:rsidR="00FC7164" w:rsidRPr="00DC3A48" w:rsidRDefault="00FC7164" w:rsidP="00FC7164">
      <w:pPr>
        <w:pStyle w:val="a3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DC3A48">
        <w:rPr>
          <w:rFonts w:ascii="Times New Roman" w:hAnsi="Times New Roman" w:cs="Times New Roman"/>
          <w:b/>
          <w:sz w:val="28"/>
          <w:szCs w:val="26"/>
        </w:rPr>
        <w:t xml:space="preserve">на </w:t>
      </w:r>
      <w:r w:rsidRPr="00FC7164">
        <w:rPr>
          <w:rFonts w:ascii="Times New Roman" w:hAnsi="Times New Roman" w:cs="Times New Roman"/>
          <w:b/>
          <w:sz w:val="32"/>
          <w:szCs w:val="26"/>
        </w:rPr>
        <w:t>20</w:t>
      </w:r>
      <w:r w:rsidR="00C04A95">
        <w:rPr>
          <w:rFonts w:ascii="Times New Roman" w:hAnsi="Times New Roman" w:cs="Times New Roman"/>
          <w:b/>
          <w:sz w:val="32"/>
          <w:szCs w:val="26"/>
        </w:rPr>
        <w:t>23</w:t>
      </w:r>
      <w:r w:rsidRPr="00FC7164">
        <w:rPr>
          <w:rFonts w:ascii="Times New Roman" w:hAnsi="Times New Roman" w:cs="Times New Roman"/>
          <w:b/>
          <w:sz w:val="32"/>
          <w:szCs w:val="26"/>
        </w:rPr>
        <w:t>-20</w:t>
      </w:r>
      <w:r w:rsidR="00C04A95">
        <w:rPr>
          <w:rFonts w:ascii="Times New Roman" w:hAnsi="Times New Roman" w:cs="Times New Roman"/>
          <w:b/>
          <w:sz w:val="32"/>
          <w:szCs w:val="26"/>
        </w:rPr>
        <w:t>24</w:t>
      </w:r>
      <w:r w:rsidRPr="00FC7164">
        <w:rPr>
          <w:rFonts w:ascii="Times New Roman" w:hAnsi="Times New Roman" w:cs="Times New Roman"/>
          <w:b/>
          <w:sz w:val="32"/>
          <w:szCs w:val="26"/>
        </w:rPr>
        <w:t xml:space="preserve"> </w:t>
      </w:r>
      <w:r w:rsidRPr="00DC3A48">
        <w:rPr>
          <w:rFonts w:ascii="Times New Roman" w:hAnsi="Times New Roman" w:cs="Times New Roman"/>
          <w:b/>
          <w:sz w:val="28"/>
          <w:szCs w:val="26"/>
        </w:rPr>
        <w:t>учебный год</w:t>
      </w:r>
    </w:p>
    <w:p w14:paraId="744EBA01" w14:textId="77777777" w:rsidR="00C04A95" w:rsidRDefault="00C04A95" w:rsidP="00C04A95">
      <w:pPr>
        <w:pStyle w:val="a3"/>
        <w:jc w:val="center"/>
        <w:rPr>
          <w:rFonts w:ascii="Times New Roman" w:hAnsi="Times New Roman" w:cs="Times New Roman"/>
          <w:b/>
          <w:sz w:val="28"/>
          <w:szCs w:val="26"/>
        </w:rPr>
      </w:pPr>
    </w:p>
    <w:p w14:paraId="0B42A949" w14:textId="77777777" w:rsidR="00C04A95" w:rsidRPr="00C04A95" w:rsidRDefault="00C04A95" w:rsidP="00C04A95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  <w:r w:rsidRPr="00C04A95">
        <w:rPr>
          <w:rFonts w:ascii="Times New Roman" w:hAnsi="Times New Roman" w:cs="Times New Roman"/>
          <w:b/>
          <w:bCs/>
          <w:i/>
          <w:iCs/>
          <w:sz w:val="28"/>
        </w:rPr>
        <w:t xml:space="preserve">ЗАДАЧИ: </w:t>
      </w:r>
    </w:p>
    <w:p w14:paraId="1764FECF" w14:textId="77777777" w:rsidR="00C04A95" w:rsidRDefault="00C04A95" w:rsidP="00C04A9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</w:rPr>
      </w:pPr>
      <w:r w:rsidRPr="00FC7164">
        <w:rPr>
          <w:rFonts w:ascii="Times New Roman" w:hAnsi="Times New Roman" w:cs="Times New Roman"/>
          <w:sz w:val="28"/>
        </w:rPr>
        <w:t xml:space="preserve">реализация уставных задач профсоюза по представительству и защите социально- трудовых прав и профессиональных интересов работников школы; </w:t>
      </w:r>
    </w:p>
    <w:p w14:paraId="189001E6" w14:textId="77777777" w:rsidR="00C04A95" w:rsidRDefault="00C04A95" w:rsidP="00C04A9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</w:rPr>
      </w:pPr>
      <w:r w:rsidRPr="00FC7164">
        <w:rPr>
          <w:rFonts w:ascii="Times New Roman" w:hAnsi="Times New Roman" w:cs="Times New Roman"/>
          <w:sz w:val="28"/>
        </w:rPr>
        <w:t xml:space="preserve">профсоюзный контроль соблюдения в школе законодательства о труде и охране труда; </w:t>
      </w:r>
    </w:p>
    <w:p w14:paraId="67A59EF5" w14:textId="77777777" w:rsidR="00C04A95" w:rsidRDefault="00C04A95" w:rsidP="00C04A9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</w:rPr>
      </w:pPr>
      <w:r w:rsidRPr="00FC7164">
        <w:rPr>
          <w:rFonts w:ascii="Times New Roman" w:hAnsi="Times New Roman" w:cs="Times New Roman"/>
          <w:sz w:val="28"/>
        </w:rPr>
        <w:t xml:space="preserve">укрепление здоровья и повышение жизненного уровня работников; </w:t>
      </w:r>
    </w:p>
    <w:p w14:paraId="57D00501" w14:textId="77777777" w:rsidR="00C04A95" w:rsidRDefault="00C04A95" w:rsidP="00C04A9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</w:rPr>
      </w:pPr>
      <w:r w:rsidRPr="00FC7164">
        <w:rPr>
          <w:rFonts w:ascii="Times New Roman" w:hAnsi="Times New Roman" w:cs="Times New Roman"/>
          <w:sz w:val="28"/>
        </w:rPr>
        <w:t xml:space="preserve">информационное обеспечение членов Профсоюза, разъяснение мер, принимаемых Профсоюзом по реализации уставных целей и задач; </w:t>
      </w:r>
    </w:p>
    <w:p w14:paraId="625CD5B2" w14:textId="77777777" w:rsidR="00C04A95" w:rsidRDefault="00C04A95" w:rsidP="00C04A9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</w:rPr>
      </w:pPr>
      <w:r w:rsidRPr="00FC7164">
        <w:rPr>
          <w:rFonts w:ascii="Times New Roman" w:hAnsi="Times New Roman" w:cs="Times New Roman"/>
          <w:sz w:val="28"/>
        </w:rPr>
        <w:t xml:space="preserve">создание условий, обеспечивающих вовлечение членов Профсоюза в профсоюзную работу; </w:t>
      </w:r>
    </w:p>
    <w:p w14:paraId="1E7F01CE" w14:textId="77777777" w:rsidR="00C04A95" w:rsidRPr="00FC7164" w:rsidRDefault="00C04A95" w:rsidP="00C04A9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</w:rPr>
      </w:pPr>
      <w:r w:rsidRPr="00FC7164">
        <w:rPr>
          <w:rFonts w:ascii="Times New Roman" w:hAnsi="Times New Roman" w:cs="Times New Roman"/>
          <w:sz w:val="28"/>
        </w:rPr>
        <w:t>организация приема в Профсоюз и учет членов профсоюза, осуществление организационных мероприятий по повышению мотивации профсоюзного членства.</w:t>
      </w:r>
    </w:p>
    <w:p w14:paraId="660FD69E" w14:textId="77777777" w:rsidR="00FC7164" w:rsidRPr="00DC3A48" w:rsidRDefault="00FC7164" w:rsidP="00FC7164">
      <w:pPr>
        <w:pStyle w:val="a3"/>
        <w:rPr>
          <w:rFonts w:ascii="Times New Roman" w:hAnsi="Times New Roman" w:cs="Times New Roman"/>
          <w:b/>
          <w:sz w:val="14"/>
          <w:szCs w:val="26"/>
        </w:rPr>
      </w:pPr>
    </w:p>
    <w:tbl>
      <w:tblPr>
        <w:tblStyle w:val="a4"/>
        <w:tblW w:w="10005" w:type="dxa"/>
        <w:jc w:val="center"/>
        <w:tblLook w:val="04A0" w:firstRow="1" w:lastRow="0" w:firstColumn="1" w:lastColumn="0" w:noHBand="0" w:noVBand="1"/>
      </w:tblPr>
      <w:tblGrid>
        <w:gridCol w:w="517"/>
        <w:gridCol w:w="5304"/>
        <w:gridCol w:w="1644"/>
        <w:gridCol w:w="2540"/>
      </w:tblGrid>
      <w:tr w:rsidR="00FC7164" w:rsidRPr="00DC3A48" w14:paraId="6A95915A" w14:textId="77777777" w:rsidTr="00FC7164">
        <w:trPr>
          <w:jc w:val="center"/>
        </w:trPr>
        <w:tc>
          <w:tcPr>
            <w:tcW w:w="517" w:type="dxa"/>
            <w:vAlign w:val="center"/>
          </w:tcPr>
          <w:p w14:paraId="08A9470A" w14:textId="77777777" w:rsidR="00FC7164" w:rsidRPr="00DC3A48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3A48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5304" w:type="dxa"/>
            <w:vAlign w:val="center"/>
          </w:tcPr>
          <w:p w14:paraId="611703BA" w14:textId="77777777" w:rsidR="00FC7164" w:rsidRPr="00DC3A48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3A48">
              <w:rPr>
                <w:rFonts w:ascii="Times New Roman" w:hAnsi="Times New Roman" w:cs="Times New Roman"/>
                <w:sz w:val="24"/>
                <w:szCs w:val="28"/>
              </w:rPr>
              <w:t>мероприятия</w:t>
            </w:r>
          </w:p>
        </w:tc>
        <w:tc>
          <w:tcPr>
            <w:tcW w:w="1644" w:type="dxa"/>
            <w:vAlign w:val="center"/>
          </w:tcPr>
          <w:p w14:paraId="4AF6E025" w14:textId="77777777" w:rsidR="00FC7164" w:rsidRPr="00DC3A48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3A48">
              <w:rPr>
                <w:rFonts w:ascii="Times New Roman" w:hAnsi="Times New Roman" w:cs="Times New Roman"/>
                <w:sz w:val="24"/>
                <w:szCs w:val="28"/>
              </w:rPr>
              <w:t>сроки</w:t>
            </w:r>
          </w:p>
        </w:tc>
        <w:tc>
          <w:tcPr>
            <w:tcW w:w="2540" w:type="dxa"/>
          </w:tcPr>
          <w:p w14:paraId="7C01C2A8" w14:textId="77777777" w:rsidR="00FC7164" w:rsidRPr="00DC3A48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3A48">
              <w:rPr>
                <w:rFonts w:ascii="Times New Roman" w:hAnsi="Times New Roman" w:cs="Times New Roman"/>
                <w:sz w:val="24"/>
                <w:szCs w:val="28"/>
              </w:rPr>
              <w:t>ответственный, участники</w:t>
            </w:r>
          </w:p>
        </w:tc>
      </w:tr>
      <w:tr w:rsidR="00FC7164" w:rsidRPr="00023676" w14:paraId="2B423EC8" w14:textId="77777777" w:rsidTr="00FC7164">
        <w:trPr>
          <w:jc w:val="center"/>
        </w:trPr>
        <w:tc>
          <w:tcPr>
            <w:tcW w:w="10005" w:type="dxa"/>
            <w:gridSpan w:val="4"/>
            <w:tcBorders>
              <w:right w:val="single" w:sz="2" w:space="0" w:color="auto"/>
            </w:tcBorders>
            <w:vAlign w:val="center"/>
          </w:tcPr>
          <w:p w14:paraId="06F62050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профсоюзной организации с администрацией ДОУ</w:t>
            </w:r>
          </w:p>
        </w:tc>
      </w:tr>
      <w:tr w:rsidR="00FC7164" w:rsidRPr="00023676" w14:paraId="497C5E3D" w14:textId="77777777" w:rsidTr="00FC7164">
        <w:trPr>
          <w:trHeight w:val="292"/>
          <w:jc w:val="center"/>
        </w:trPr>
        <w:tc>
          <w:tcPr>
            <w:tcW w:w="517" w:type="dxa"/>
            <w:vMerge w:val="restart"/>
          </w:tcPr>
          <w:p w14:paraId="276F4E75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8" w:type="dxa"/>
            <w:gridSpan w:val="3"/>
            <w:tcBorders>
              <w:bottom w:val="single" w:sz="4" w:space="0" w:color="auto"/>
            </w:tcBorders>
            <w:vAlign w:val="center"/>
          </w:tcPr>
          <w:p w14:paraId="7421A323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профкома и администрации детского сада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FC7164" w:rsidRPr="00023676" w14:paraId="54E63A07" w14:textId="77777777" w:rsidTr="00FC7164">
        <w:trPr>
          <w:trHeight w:val="1515"/>
          <w:jc w:val="center"/>
        </w:trPr>
        <w:tc>
          <w:tcPr>
            <w:tcW w:w="517" w:type="dxa"/>
            <w:vMerge/>
          </w:tcPr>
          <w:p w14:paraId="433832FC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4" w:type="dxa"/>
            <w:tcBorders>
              <w:top w:val="single" w:sz="4" w:space="0" w:color="auto"/>
            </w:tcBorders>
          </w:tcPr>
          <w:p w14:paraId="5E08CBCE" w14:textId="77777777" w:rsidR="00FC7164" w:rsidRPr="00023676" w:rsidRDefault="00FC7164" w:rsidP="00FC716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1. Итоги подготовки к новому учебному году.</w:t>
            </w:r>
          </w:p>
          <w:p w14:paraId="127F8B02" w14:textId="77777777" w:rsidR="00FC7164" w:rsidRPr="00023676" w:rsidRDefault="00FC7164" w:rsidP="00FC716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 подготовки к зимнему периоду.</w:t>
            </w:r>
          </w:p>
          <w:p w14:paraId="42049827" w14:textId="77777777" w:rsidR="00FC7164" w:rsidRPr="00023676" w:rsidRDefault="00FC7164" w:rsidP="00FC716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О ходе подготовки и проведении «Дня воспитателя»</w:t>
            </w:r>
          </w:p>
        </w:tc>
        <w:tc>
          <w:tcPr>
            <w:tcW w:w="1644" w:type="dxa"/>
            <w:tcBorders>
              <w:top w:val="single" w:sz="4" w:space="0" w:color="auto"/>
            </w:tcBorders>
          </w:tcPr>
          <w:p w14:paraId="454DF47F" w14:textId="77777777" w:rsidR="00FC7164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</w:tcBorders>
            <w:vAlign w:val="center"/>
          </w:tcPr>
          <w:p w14:paraId="5AA98E4B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Заведующая ДОУ</w:t>
            </w:r>
          </w:p>
          <w:p w14:paraId="35C4AB23" w14:textId="77777777" w:rsidR="00FC7164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FC7164" w:rsidRPr="00023676" w14:paraId="0DFFB864" w14:textId="77777777" w:rsidTr="00FC7164">
        <w:trPr>
          <w:jc w:val="center"/>
        </w:trPr>
        <w:tc>
          <w:tcPr>
            <w:tcW w:w="517" w:type="dxa"/>
          </w:tcPr>
          <w:p w14:paraId="1F4CEFFE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04" w:type="dxa"/>
          </w:tcPr>
          <w:p w14:paraId="659FA7C2" w14:textId="77777777" w:rsidR="00FC7164" w:rsidRPr="00023676" w:rsidRDefault="00FC7164" w:rsidP="00FC716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1. 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тарификации</w:t>
            </w: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МДОУ.</w:t>
            </w:r>
          </w:p>
          <w:p w14:paraId="38F39811" w14:textId="77777777" w:rsidR="00FC7164" w:rsidRPr="00023676" w:rsidRDefault="00FC7164" w:rsidP="00FC716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2. О внесении изменений в Коллективный договор.</w:t>
            </w:r>
          </w:p>
          <w:p w14:paraId="741D8ECD" w14:textId="77777777" w:rsidR="00FC7164" w:rsidRPr="00023676" w:rsidRDefault="00FC7164" w:rsidP="00FC716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3. О праздновании Дня дошкольного работника.</w:t>
            </w:r>
          </w:p>
        </w:tc>
        <w:tc>
          <w:tcPr>
            <w:tcW w:w="1644" w:type="dxa"/>
          </w:tcPr>
          <w:p w14:paraId="4B2CDBE9" w14:textId="4F7E8ECB" w:rsidR="00C439A1" w:rsidRDefault="00C439A1" w:rsidP="00FC71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14:paraId="199E430F" w14:textId="77777777" w:rsidR="00C439A1" w:rsidRDefault="00C439A1" w:rsidP="00FC71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BCCA9D" w14:textId="77777777" w:rsidR="00FC7164" w:rsidRDefault="00C439A1" w:rsidP="00FC71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  <w:p w14:paraId="2CFC4B61" w14:textId="1FAC53E2" w:rsidR="00C439A1" w:rsidRPr="00023676" w:rsidRDefault="00C439A1" w:rsidP="00FC71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40" w:type="dxa"/>
            <w:vMerge/>
          </w:tcPr>
          <w:p w14:paraId="65E49A48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164" w:rsidRPr="00023676" w14:paraId="5DF24A9D" w14:textId="77777777" w:rsidTr="00FC7164">
        <w:trPr>
          <w:jc w:val="center"/>
        </w:trPr>
        <w:tc>
          <w:tcPr>
            <w:tcW w:w="517" w:type="dxa"/>
          </w:tcPr>
          <w:p w14:paraId="0357651F" w14:textId="6AD7497F" w:rsidR="00FC7164" w:rsidRPr="00023676" w:rsidRDefault="00C439A1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04" w:type="dxa"/>
          </w:tcPr>
          <w:p w14:paraId="4ACF17E6" w14:textId="77777777" w:rsidR="00FC7164" w:rsidRPr="00023676" w:rsidRDefault="00FC7164" w:rsidP="00FC71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1. О праздновании Нового года.</w:t>
            </w:r>
          </w:p>
        </w:tc>
        <w:tc>
          <w:tcPr>
            <w:tcW w:w="1644" w:type="dxa"/>
          </w:tcPr>
          <w:p w14:paraId="05D4B0E5" w14:textId="457A78DE" w:rsidR="00FC7164" w:rsidRPr="00023676" w:rsidRDefault="00C439A1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40" w:type="dxa"/>
            <w:vMerge/>
          </w:tcPr>
          <w:p w14:paraId="4B92E89A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164" w:rsidRPr="00023676" w14:paraId="408CE6CB" w14:textId="77777777" w:rsidTr="00FC7164">
        <w:trPr>
          <w:jc w:val="center"/>
        </w:trPr>
        <w:tc>
          <w:tcPr>
            <w:tcW w:w="517" w:type="dxa"/>
          </w:tcPr>
          <w:p w14:paraId="451C99F9" w14:textId="00C06108" w:rsidR="00FC7164" w:rsidRPr="00023676" w:rsidRDefault="00C439A1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04" w:type="dxa"/>
          </w:tcPr>
          <w:p w14:paraId="754BAFA2" w14:textId="04B17917" w:rsidR="00FC7164" w:rsidRPr="00023676" w:rsidRDefault="00FC7164" w:rsidP="00C439A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Утверждение графика отпусков сотрудников на 20</w:t>
            </w:r>
            <w:r w:rsidR="00C04A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439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644" w:type="dxa"/>
          </w:tcPr>
          <w:p w14:paraId="739DDEC6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40" w:type="dxa"/>
          </w:tcPr>
          <w:p w14:paraId="0A7834C4" w14:textId="21DA9D62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Заведующая Д</w:t>
            </w:r>
            <w:r w:rsidR="00C439A1">
              <w:rPr>
                <w:rFonts w:ascii="Times New Roman" w:hAnsi="Times New Roman" w:cs="Times New Roman"/>
                <w:sz w:val="28"/>
                <w:szCs w:val="28"/>
              </w:rPr>
              <w:t>КД</w:t>
            </w: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ОУ Трудовой коллектив Профком</w:t>
            </w:r>
          </w:p>
        </w:tc>
      </w:tr>
      <w:tr w:rsidR="00FC7164" w:rsidRPr="00023676" w14:paraId="66D06D5C" w14:textId="77777777" w:rsidTr="00FC7164">
        <w:trPr>
          <w:jc w:val="center"/>
        </w:trPr>
        <w:tc>
          <w:tcPr>
            <w:tcW w:w="517" w:type="dxa"/>
          </w:tcPr>
          <w:p w14:paraId="787EDE4C" w14:textId="7B37AC51" w:rsidR="00FC7164" w:rsidRPr="00023676" w:rsidRDefault="00C439A1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04" w:type="dxa"/>
          </w:tcPr>
          <w:p w14:paraId="362300AC" w14:textId="159652C4" w:rsidR="00FC7164" w:rsidRPr="00023676" w:rsidRDefault="00FC7164" w:rsidP="00FC716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1. </w:t>
            </w:r>
            <w:r w:rsidR="00C04A9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состоянии техники безопасности и пожарной безопасности </w:t>
            </w:r>
            <w:r w:rsidR="00C04A95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C439A1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C04A95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ОУ.</w:t>
            </w:r>
          </w:p>
          <w:p w14:paraId="0A3A3A66" w14:textId="398B6186" w:rsidR="00FC7164" w:rsidRPr="00023676" w:rsidRDefault="00FC7164" w:rsidP="00FC716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76DF1DD0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40" w:type="dxa"/>
          </w:tcPr>
          <w:p w14:paraId="6887AEB2" w14:textId="5AD4791D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Заведующая Д</w:t>
            </w:r>
            <w:bookmarkStart w:id="1" w:name="_GoBack"/>
            <w:bookmarkEnd w:id="1"/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  <w:p w14:paraId="3845BF80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FC7164" w:rsidRPr="00023676" w14:paraId="590E3A3B" w14:textId="77777777" w:rsidTr="00FC7164">
        <w:trPr>
          <w:jc w:val="center"/>
        </w:trPr>
        <w:tc>
          <w:tcPr>
            <w:tcW w:w="10005" w:type="dxa"/>
            <w:gridSpan w:val="4"/>
          </w:tcPr>
          <w:p w14:paraId="650056C9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работа</w:t>
            </w:r>
          </w:p>
        </w:tc>
      </w:tr>
      <w:tr w:rsidR="00FC7164" w:rsidRPr="00023676" w14:paraId="66C9F6FE" w14:textId="77777777" w:rsidTr="00FC7164">
        <w:trPr>
          <w:jc w:val="center"/>
        </w:trPr>
        <w:tc>
          <w:tcPr>
            <w:tcW w:w="517" w:type="dxa"/>
          </w:tcPr>
          <w:p w14:paraId="11DCC1C7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4" w:type="dxa"/>
          </w:tcPr>
          <w:p w14:paraId="5D02A8B0" w14:textId="77777777" w:rsidR="00FC7164" w:rsidRPr="00023676" w:rsidRDefault="00FC7164" w:rsidP="00FC71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Проведение отчетно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-выборного </w:t>
            </w: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собрания</w:t>
            </w:r>
          </w:p>
          <w:p w14:paraId="4A0E4705" w14:textId="77777777" w:rsidR="00FC7164" w:rsidRPr="00023676" w:rsidRDefault="00FC7164" w:rsidP="00FC71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44" w:type="dxa"/>
          </w:tcPr>
          <w:p w14:paraId="20C777EA" w14:textId="701D71B5" w:rsidR="00FC7164" w:rsidRPr="00023676" w:rsidRDefault="00C439A1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40" w:type="dxa"/>
          </w:tcPr>
          <w:p w14:paraId="1F501178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  <w:p w14:paraId="5DBAEAAE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Члены ППО</w:t>
            </w:r>
          </w:p>
        </w:tc>
      </w:tr>
      <w:tr w:rsidR="00FC7164" w:rsidRPr="00023676" w14:paraId="4F6AD117" w14:textId="77777777" w:rsidTr="00FC7164">
        <w:trPr>
          <w:jc w:val="center"/>
        </w:trPr>
        <w:tc>
          <w:tcPr>
            <w:tcW w:w="517" w:type="dxa"/>
          </w:tcPr>
          <w:p w14:paraId="6D1549AF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04" w:type="dxa"/>
          </w:tcPr>
          <w:p w14:paraId="64B8AF7D" w14:textId="34A00E03" w:rsidR="00FC7164" w:rsidRPr="00023676" w:rsidRDefault="00FC7164" w:rsidP="00C439A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семинаров, совещаний, мероприятий, организованных </w:t>
            </w:r>
          </w:p>
        </w:tc>
        <w:tc>
          <w:tcPr>
            <w:tcW w:w="1644" w:type="dxa"/>
          </w:tcPr>
          <w:p w14:paraId="1C31446D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согласно графика</w:t>
            </w:r>
          </w:p>
        </w:tc>
        <w:tc>
          <w:tcPr>
            <w:tcW w:w="2540" w:type="dxa"/>
          </w:tcPr>
          <w:p w14:paraId="291AC04C" w14:textId="18E49D0C" w:rsidR="00FC7164" w:rsidRPr="00023676" w:rsidRDefault="00C439A1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Самарина С.Ф</w:t>
            </w:r>
          </w:p>
          <w:p w14:paraId="024FEE04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FC7164" w:rsidRPr="00023676" w14:paraId="1E20DDEA" w14:textId="77777777" w:rsidTr="00FC7164">
        <w:trPr>
          <w:jc w:val="center"/>
        </w:trPr>
        <w:tc>
          <w:tcPr>
            <w:tcW w:w="517" w:type="dxa"/>
          </w:tcPr>
          <w:p w14:paraId="4FE43DB1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304" w:type="dxa"/>
          </w:tcPr>
          <w:p w14:paraId="021F9415" w14:textId="77777777" w:rsidR="00FC7164" w:rsidRPr="00023676" w:rsidRDefault="00FC7164" w:rsidP="00FC71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Участие председателя (членов) ПК в работе комиссий ДОУ</w:t>
            </w:r>
          </w:p>
        </w:tc>
        <w:tc>
          <w:tcPr>
            <w:tcW w:w="1644" w:type="dxa"/>
          </w:tcPr>
          <w:p w14:paraId="1080A8DF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40" w:type="dxa"/>
          </w:tcPr>
          <w:p w14:paraId="32DB322E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Заведующая ДОУ Председатель ПК</w:t>
            </w:r>
          </w:p>
        </w:tc>
      </w:tr>
    </w:tbl>
    <w:p w14:paraId="6DEE0D42" w14:textId="77777777" w:rsidR="00FC7164" w:rsidRDefault="00FC7164" w:rsidP="00FC7164">
      <w:pPr>
        <w:pStyle w:val="a3"/>
        <w:jc w:val="both"/>
        <w:rPr>
          <w:rFonts w:ascii="Times New Roman" w:hAnsi="Times New Roman" w:cs="Times New Roman"/>
          <w:b/>
          <w:i/>
          <w:sz w:val="24"/>
          <w:szCs w:val="32"/>
        </w:rPr>
      </w:pPr>
    </w:p>
    <w:p w14:paraId="607F801B" w14:textId="77777777" w:rsidR="00FC7164" w:rsidRDefault="00FC7164" w:rsidP="00FC7164">
      <w:pPr>
        <w:pStyle w:val="a3"/>
        <w:jc w:val="both"/>
        <w:rPr>
          <w:rFonts w:ascii="Times New Roman" w:hAnsi="Times New Roman" w:cs="Times New Roman"/>
          <w:b/>
          <w:i/>
          <w:sz w:val="24"/>
          <w:szCs w:val="32"/>
        </w:rPr>
      </w:pPr>
    </w:p>
    <w:tbl>
      <w:tblPr>
        <w:tblStyle w:val="a4"/>
        <w:tblW w:w="10005" w:type="dxa"/>
        <w:jc w:val="center"/>
        <w:tblLook w:val="04A0" w:firstRow="1" w:lastRow="0" w:firstColumn="1" w:lastColumn="0" w:noHBand="0" w:noVBand="1"/>
      </w:tblPr>
      <w:tblGrid>
        <w:gridCol w:w="517"/>
        <w:gridCol w:w="5304"/>
        <w:gridCol w:w="1644"/>
        <w:gridCol w:w="2540"/>
      </w:tblGrid>
      <w:tr w:rsidR="00FC7164" w:rsidRPr="00023676" w14:paraId="55D7C8B7" w14:textId="77777777" w:rsidTr="00FC7164">
        <w:trPr>
          <w:jc w:val="center"/>
        </w:trPr>
        <w:tc>
          <w:tcPr>
            <w:tcW w:w="517" w:type="dxa"/>
          </w:tcPr>
          <w:p w14:paraId="166271A4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04" w:type="dxa"/>
          </w:tcPr>
          <w:p w14:paraId="59AE4E48" w14:textId="0D76C2A0" w:rsidR="00FC7164" w:rsidRPr="00023676" w:rsidRDefault="00FC7164" w:rsidP="00C439A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сверку учета членов профсоюза и отметку уплаты взносов за 20</w:t>
            </w:r>
            <w:r w:rsidR="00C04A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439A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1644" w:type="dxa"/>
          </w:tcPr>
          <w:p w14:paraId="0EFE18B8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40" w:type="dxa"/>
          </w:tcPr>
          <w:p w14:paraId="45070849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  <w:p w14:paraId="39D5B043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Ревизионная комиссия</w:t>
            </w:r>
          </w:p>
        </w:tc>
      </w:tr>
      <w:tr w:rsidR="00FC7164" w:rsidRPr="00023676" w14:paraId="76232EE7" w14:textId="77777777" w:rsidTr="00FC7164">
        <w:trPr>
          <w:jc w:val="center"/>
        </w:trPr>
        <w:tc>
          <w:tcPr>
            <w:tcW w:w="517" w:type="dxa"/>
          </w:tcPr>
          <w:p w14:paraId="523BEE2B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04" w:type="dxa"/>
          </w:tcPr>
          <w:p w14:paraId="602CD1B8" w14:textId="77777777" w:rsidR="00FC7164" w:rsidRPr="00023676" w:rsidRDefault="00FC7164" w:rsidP="00FC71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Оформление билетов и учетных карточек</w:t>
            </w:r>
          </w:p>
        </w:tc>
        <w:tc>
          <w:tcPr>
            <w:tcW w:w="1644" w:type="dxa"/>
          </w:tcPr>
          <w:p w14:paraId="3276617A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40" w:type="dxa"/>
          </w:tcPr>
          <w:p w14:paraId="028652CD" w14:textId="77777777" w:rsidR="00FC7164" w:rsidRPr="00023676" w:rsidRDefault="00FC7164" w:rsidP="007835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FC7164" w:rsidRPr="00023676" w14:paraId="58014837" w14:textId="77777777" w:rsidTr="00FC7164">
        <w:trPr>
          <w:jc w:val="center"/>
        </w:trPr>
        <w:tc>
          <w:tcPr>
            <w:tcW w:w="517" w:type="dxa"/>
          </w:tcPr>
          <w:p w14:paraId="3ECB491C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04" w:type="dxa"/>
          </w:tcPr>
          <w:p w14:paraId="17C08506" w14:textId="77777777" w:rsidR="00FC7164" w:rsidRPr="00023676" w:rsidRDefault="00FC7164" w:rsidP="00FC71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Оформление и обновление профсоюзного стенда</w:t>
            </w:r>
          </w:p>
        </w:tc>
        <w:tc>
          <w:tcPr>
            <w:tcW w:w="1644" w:type="dxa"/>
          </w:tcPr>
          <w:p w14:paraId="4FBC0674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40" w:type="dxa"/>
          </w:tcPr>
          <w:p w14:paraId="7B5070B8" w14:textId="77777777" w:rsidR="00FC7164" w:rsidRPr="00023676" w:rsidRDefault="00FC7164" w:rsidP="007835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FC7164" w:rsidRPr="00023676" w14:paraId="657BDFA8" w14:textId="77777777" w:rsidTr="00FC7164">
        <w:trPr>
          <w:jc w:val="center"/>
        </w:trPr>
        <w:tc>
          <w:tcPr>
            <w:tcW w:w="517" w:type="dxa"/>
          </w:tcPr>
          <w:p w14:paraId="443C4C1C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04" w:type="dxa"/>
          </w:tcPr>
          <w:p w14:paraId="584097C0" w14:textId="2E51E8B7" w:rsidR="00FC7164" w:rsidRPr="00023676" w:rsidRDefault="00FC7164" w:rsidP="00FC71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Подготовка и сдача Статистического отчёта за 20</w:t>
            </w:r>
            <w:r w:rsidR="00C04A9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644" w:type="dxa"/>
          </w:tcPr>
          <w:p w14:paraId="410A88D3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40" w:type="dxa"/>
          </w:tcPr>
          <w:p w14:paraId="4C2FEBF4" w14:textId="1A705D4D" w:rsidR="00FC7164" w:rsidRPr="00023676" w:rsidRDefault="00C439A1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Самарина С.Ф</w:t>
            </w:r>
          </w:p>
        </w:tc>
      </w:tr>
      <w:tr w:rsidR="00FC7164" w:rsidRPr="00023676" w14:paraId="1BC32C2F" w14:textId="77777777" w:rsidTr="00FC7164">
        <w:trPr>
          <w:jc w:val="center"/>
        </w:trPr>
        <w:tc>
          <w:tcPr>
            <w:tcW w:w="517" w:type="dxa"/>
          </w:tcPr>
          <w:p w14:paraId="5C401F13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04" w:type="dxa"/>
          </w:tcPr>
          <w:p w14:paraId="22F4FD16" w14:textId="77777777" w:rsidR="00FC7164" w:rsidRPr="00023676" w:rsidRDefault="00FC7164" w:rsidP="00FC71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Оформление профсоюзной документации</w:t>
            </w:r>
          </w:p>
        </w:tc>
        <w:tc>
          <w:tcPr>
            <w:tcW w:w="1644" w:type="dxa"/>
          </w:tcPr>
          <w:p w14:paraId="2B9DFF06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40" w:type="dxa"/>
          </w:tcPr>
          <w:p w14:paraId="674D4E56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FC7164" w:rsidRPr="00023676" w14:paraId="5E0F991A" w14:textId="77777777" w:rsidTr="00FC7164">
        <w:trPr>
          <w:jc w:val="center"/>
        </w:trPr>
        <w:tc>
          <w:tcPr>
            <w:tcW w:w="517" w:type="dxa"/>
          </w:tcPr>
          <w:p w14:paraId="2982D2FA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04" w:type="dxa"/>
          </w:tcPr>
          <w:p w14:paraId="1AE49ABD" w14:textId="77777777" w:rsidR="00FC7164" w:rsidRPr="00023676" w:rsidRDefault="00FC7164" w:rsidP="00FC71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Привлечение новых членов в ППО</w:t>
            </w:r>
          </w:p>
        </w:tc>
        <w:tc>
          <w:tcPr>
            <w:tcW w:w="1644" w:type="dxa"/>
          </w:tcPr>
          <w:p w14:paraId="4F10F6F0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40" w:type="dxa"/>
          </w:tcPr>
          <w:p w14:paraId="58DE2A74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FC7164" w:rsidRPr="00023676" w14:paraId="74D7825D" w14:textId="77777777" w:rsidTr="00FC7164">
        <w:trPr>
          <w:jc w:val="center"/>
        </w:trPr>
        <w:tc>
          <w:tcPr>
            <w:tcW w:w="10005" w:type="dxa"/>
            <w:gridSpan w:val="4"/>
          </w:tcPr>
          <w:p w14:paraId="1771690B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по защите социально-трудовых прав и профессиональных интересов членов первичной профсоюзной организации</w:t>
            </w:r>
          </w:p>
        </w:tc>
      </w:tr>
      <w:tr w:rsidR="00FC7164" w:rsidRPr="00023676" w14:paraId="34591E91" w14:textId="77777777" w:rsidTr="00FC7164">
        <w:trPr>
          <w:jc w:val="center"/>
        </w:trPr>
        <w:tc>
          <w:tcPr>
            <w:tcW w:w="517" w:type="dxa"/>
          </w:tcPr>
          <w:p w14:paraId="0AB132E8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4" w:type="dxa"/>
          </w:tcPr>
          <w:p w14:paraId="4AFAB157" w14:textId="60120457" w:rsidR="00FC7164" w:rsidRPr="00DC3A48" w:rsidRDefault="00FC7164" w:rsidP="00FC7164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DC3A48">
              <w:rPr>
                <w:rFonts w:ascii="Times New Roman" w:hAnsi="Times New Roman" w:cs="Times New Roman"/>
                <w:sz w:val="28"/>
              </w:rPr>
              <w:t>Обеспечение контроля за проведением аттестации педагогических работников ДОУ в вопросах гласности, объективности оценки, защиты прав аттестуемых</w:t>
            </w:r>
          </w:p>
        </w:tc>
        <w:tc>
          <w:tcPr>
            <w:tcW w:w="1644" w:type="dxa"/>
          </w:tcPr>
          <w:p w14:paraId="0E724641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40" w:type="dxa"/>
          </w:tcPr>
          <w:p w14:paraId="50FDD174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7835F8" w:rsidRPr="00023676" w14:paraId="1412E562" w14:textId="77777777" w:rsidTr="00FC7164">
        <w:trPr>
          <w:jc w:val="center"/>
        </w:trPr>
        <w:tc>
          <w:tcPr>
            <w:tcW w:w="517" w:type="dxa"/>
          </w:tcPr>
          <w:p w14:paraId="59F668D5" w14:textId="77777777" w:rsidR="007835F8" w:rsidRPr="00023676" w:rsidRDefault="007835F8" w:rsidP="007835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04" w:type="dxa"/>
          </w:tcPr>
          <w:p w14:paraId="5D208A25" w14:textId="77777777" w:rsidR="007835F8" w:rsidRPr="00DC3A48" w:rsidRDefault="007835F8" w:rsidP="007835F8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DC3A48">
              <w:rPr>
                <w:rFonts w:ascii="Times New Roman" w:hAnsi="Times New Roman" w:cs="Times New Roman"/>
                <w:sz w:val="28"/>
              </w:rPr>
              <w:t>Оказание членам Профсоюза юридической, материальной, консультационной помощи в решении социально-трудовых и правовых вопросов</w:t>
            </w:r>
          </w:p>
        </w:tc>
        <w:tc>
          <w:tcPr>
            <w:tcW w:w="1644" w:type="dxa"/>
          </w:tcPr>
          <w:p w14:paraId="44609451" w14:textId="77777777" w:rsidR="007835F8" w:rsidRPr="00023676" w:rsidRDefault="007835F8" w:rsidP="007835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40" w:type="dxa"/>
          </w:tcPr>
          <w:p w14:paraId="4826D053" w14:textId="77777777" w:rsidR="007835F8" w:rsidRPr="00023676" w:rsidRDefault="007835F8" w:rsidP="007835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FC7164" w:rsidRPr="00023676" w14:paraId="70420701" w14:textId="77777777" w:rsidTr="00FC7164">
        <w:trPr>
          <w:jc w:val="center"/>
        </w:trPr>
        <w:tc>
          <w:tcPr>
            <w:tcW w:w="517" w:type="dxa"/>
          </w:tcPr>
          <w:p w14:paraId="33F6A34A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04" w:type="dxa"/>
          </w:tcPr>
          <w:p w14:paraId="17E31AB0" w14:textId="77777777" w:rsidR="00FC7164" w:rsidRPr="00023676" w:rsidRDefault="00FC7164" w:rsidP="00FC716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распределении путевок на санаторно-курортное лечение для членов Профсоюза</w:t>
            </w:r>
          </w:p>
        </w:tc>
        <w:tc>
          <w:tcPr>
            <w:tcW w:w="1644" w:type="dxa"/>
          </w:tcPr>
          <w:p w14:paraId="7E838C61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540" w:type="dxa"/>
          </w:tcPr>
          <w:p w14:paraId="17AD5928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FC7164" w:rsidRPr="00023676" w14:paraId="6DD2B9D4" w14:textId="77777777" w:rsidTr="00FC7164">
        <w:trPr>
          <w:jc w:val="center"/>
        </w:trPr>
        <w:tc>
          <w:tcPr>
            <w:tcW w:w="517" w:type="dxa"/>
          </w:tcPr>
          <w:p w14:paraId="3013A966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04" w:type="dxa"/>
          </w:tcPr>
          <w:p w14:paraId="7D568797" w14:textId="77777777" w:rsidR="00FC7164" w:rsidRPr="00023676" w:rsidRDefault="00FC7164" w:rsidP="00FC716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рейда по помещениям и территории детского сада с целью наблюдения за соблюдениями правил охраны труда и инструкций по охране труда сотрудниками (отражение результатов в журнале административно-общественного контроля)</w:t>
            </w:r>
          </w:p>
        </w:tc>
        <w:tc>
          <w:tcPr>
            <w:tcW w:w="1644" w:type="dxa"/>
          </w:tcPr>
          <w:p w14:paraId="7B9CAE61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40" w:type="dxa"/>
          </w:tcPr>
          <w:p w14:paraId="44DAA943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Заведующая ДОУ</w:t>
            </w:r>
          </w:p>
          <w:p w14:paraId="139C4A15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</w:tbl>
    <w:p w14:paraId="25EC2B93" w14:textId="23FD0BE1" w:rsidR="00FC7164" w:rsidRDefault="00FC7164" w:rsidP="00AB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DBD73CE" w14:textId="2810811A" w:rsidR="00C04A95" w:rsidRDefault="00C04A95" w:rsidP="00AB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05" w:type="dxa"/>
        <w:jc w:val="center"/>
        <w:tblLook w:val="04A0" w:firstRow="1" w:lastRow="0" w:firstColumn="1" w:lastColumn="0" w:noHBand="0" w:noVBand="1"/>
      </w:tblPr>
      <w:tblGrid>
        <w:gridCol w:w="517"/>
        <w:gridCol w:w="5304"/>
        <w:gridCol w:w="1644"/>
        <w:gridCol w:w="2540"/>
      </w:tblGrid>
      <w:tr w:rsidR="00C04A95" w:rsidRPr="00023676" w14:paraId="187FD5D6" w14:textId="77777777" w:rsidTr="00913EBC">
        <w:trPr>
          <w:jc w:val="center"/>
        </w:trPr>
        <w:tc>
          <w:tcPr>
            <w:tcW w:w="10005" w:type="dxa"/>
            <w:gridSpan w:val="4"/>
          </w:tcPr>
          <w:p w14:paraId="4B5860A1" w14:textId="77777777" w:rsidR="00C04A95" w:rsidRPr="00023676" w:rsidRDefault="00C04A95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Культурно-массовые мероприятия</w:t>
            </w:r>
          </w:p>
        </w:tc>
      </w:tr>
      <w:tr w:rsidR="00C04A95" w:rsidRPr="00023676" w14:paraId="1F758047" w14:textId="77777777" w:rsidTr="00913EBC">
        <w:trPr>
          <w:jc w:val="center"/>
        </w:trPr>
        <w:tc>
          <w:tcPr>
            <w:tcW w:w="517" w:type="dxa"/>
          </w:tcPr>
          <w:p w14:paraId="7B3B21F2" w14:textId="77777777" w:rsidR="00C04A95" w:rsidRPr="00023676" w:rsidRDefault="00C04A95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4" w:type="dxa"/>
          </w:tcPr>
          <w:p w14:paraId="26922B64" w14:textId="367C2A30" w:rsidR="00C04A95" w:rsidRPr="00023676" w:rsidRDefault="00C04A95" w:rsidP="00C439A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и проведение экскурсионных программ: поездки в города </w:t>
            </w:r>
            <w:r w:rsidR="00C439A1">
              <w:rPr>
                <w:rFonts w:ascii="Times New Roman" w:eastAsia="Times New Roman" w:hAnsi="Times New Roman" w:cs="Times New Roman"/>
                <w:sz w:val="28"/>
                <w:szCs w:val="28"/>
              </w:rPr>
              <w:t>КМВ</w:t>
            </w:r>
          </w:p>
        </w:tc>
        <w:tc>
          <w:tcPr>
            <w:tcW w:w="1644" w:type="dxa"/>
          </w:tcPr>
          <w:p w14:paraId="50975326" w14:textId="77777777" w:rsidR="00C04A95" w:rsidRPr="00023676" w:rsidRDefault="00C04A95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40" w:type="dxa"/>
          </w:tcPr>
          <w:p w14:paraId="585DBF01" w14:textId="77777777" w:rsidR="00C04A95" w:rsidRPr="00023676" w:rsidRDefault="00C04A95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C04A95" w:rsidRPr="00023676" w14:paraId="7C7ECDBB" w14:textId="77777777" w:rsidTr="00913EBC">
        <w:trPr>
          <w:jc w:val="center"/>
        </w:trPr>
        <w:tc>
          <w:tcPr>
            <w:tcW w:w="517" w:type="dxa"/>
          </w:tcPr>
          <w:p w14:paraId="79C6E161" w14:textId="77777777" w:rsidR="00C04A95" w:rsidRPr="00023676" w:rsidRDefault="00C04A95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04" w:type="dxa"/>
          </w:tcPr>
          <w:p w14:paraId="5DC15247" w14:textId="77777777" w:rsidR="00C04A95" w:rsidRPr="00023676" w:rsidRDefault="00C04A95" w:rsidP="00913EB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Поздравление сотрудников с юбилеями и днями рождения</w:t>
            </w:r>
          </w:p>
        </w:tc>
        <w:tc>
          <w:tcPr>
            <w:tcW w:w="1644" w:type="dxa"/>
          </w:tcPr>
          <w:p w14:paraId="5C7E5A5D" w14:textId="77777777" w:rsidR="00C04A95" w:rsidRPr="00023676" w:rsidRDefault="00C04A95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40" w:type="dxa"/>
          </w:tcPr>
          <w:p w14:paraId="765D8330" w14:textId="77777777" w:rsidR="00C04A95" w:rsidRPr="00023676" w:rsidRDefault="00C04A95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C04A95" w:rsidRPr="00023676" w14:paraId="02A3120C" w14:textId="77777777" w:rsidTr="00913EBC">
        <w:trPr>
          <w:jc w:val="center"/>
        </w:trPr>
        <w:tc>
          <w:tcPr>
            <w:tcW w:w="517" w:type="dxa"/>
          </w:tcPr>
          <w:p w14:paraId="27A78488" w14:textId="77777777" w:rsidR="00C04A95" w:rsidRPr="00023676" w:rsidRDefault="00C04A95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04" w:type="dxa"/>
          </w:tcPr>
          <w:p w14:paraId="60942A26" w14:textId="77777777" w:rsidR="00C04A95" w:rsidRPr="00023676" w:rsidRDefault="00C04A95" w:rsidP="00913EB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вечеров отдыха для сотрудников </w:t>
            </w:r>
          </w:p>
        </w:tc>
        <w:tc>
          <w:tcPr>
            <w:tcW w:w="1644" w:type="dxa"/>
          </w:tcPr>
          <w:p w14:paraId="33AE6C66" w14:textId="77777777" w:rsidR="00C04A95" w:rsidRDefault="00C04A95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декабрь, март</w:t>
            </w:r>
          </w:p>
          <w:p w14:paraId="2F21DE5B" w14:textId="481BE8C3" w:rsidR="00C439A1" w:rsidRPr="00023676" w:rsidRDefault="00C439A1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40" w:type="dxa"/>
          </w:tcPr>
          <w:p w14:paraId="415C07C6" w14:textId="77777777" w:rsidR="00C04A95" w:rsidRPr="00023676" w:rsidRDefault="00C04A95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C04A95" w:rsidRPr="00023676" w14:paraId="06C4953B" w14:textId="77777777" w:rsidTr="00913EBC">
        <w:trPr>
          <w:jc w:val="center"/>
        </w:trPr>
        <w:tc>
          <w:tcPr>
            <w:tcW w:w="517" w:type="dxa"/>
          </w:tcPr>
          <w:p w14:paraId="44F8050A" w14:textId="77777777" w:rsidR="00C04A95" w:rsidRPr="00023676" w:rsidRDefault="00C04A95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04" w:type="dxa"/>
          </w:tcPr>
          <w:p w14:paraId="79E630B1" w14:textId="5235997D" w:rsidR="00C04A95" w:rsidRPr="00023676" w:rsidRDefault="00C04A95" w:rsidP="00C439A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Распределение </w:t>
            </w:r>
            <w:r w:rsidR="00C439A1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новогодних подарков для</w:t>
            </w: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сотрудников.</w:t>
            </w:r>
          </w:p>
        </w:tc>
        <w:tc>
          <w:tcPr>
            <w:tcW w:w="1644" w:type="dxa"/>
          </w:tcPr>
          <w:p w14:paraId="0EE6E1E7" w14:textId="77777777" w:rsidR="00C04A95" w:rsidRPr="00023676" w:rsidRDefault="00C04A95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40" w:type="dxa"/>
          </w:tcPr>
          <w:p w14:paraId="4A750819" w14:textId="77777777" w:rsidR="00C04A95" w:rsidRPr="00023676" w:rsidRDefault="00C04A95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C04A95" w:rsidRPr="00023676" w14:paraId="209D7323" w14:textId="77777777" w:rsidTr="00913EBC">
        <w:trPr>
          <w:jc w:val="center"/>
        </w:trPr>
        <w:tc>
          <w:tcPr>
            <w:tcW w:w="517" w:type="dxa"/>
          </w:tcPr>
          <w:p w14:paraId="3E9DAC5C" w14:textId="77777777" w:rsidR="00C04A95" w:rsidRPr="00023676" w:rsidRDefault="00C04A95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304" w:type="dxa"/>
            <w:vAlign w:val="center"/>
          </w:tcPr>
          <w:p w14:paraId="41EA1A8A" w14:textId="77777777" w:rsidR="00C04A95" w:rsidRPr="00023676" w:rsidRDefault="00C04A95" w:rsidP="00913E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заявок на проведение культурно-массовых мероприятий</w:t>
            </w:r>
          </w:p>
        </w:tc>
        <w:tc>
          <w:tcPr>
            <w:tcW w:w="1644" w:type="dxa"/>
          </w:tcPr>
          <w:p w14:paraId="4D090729" w14:textId="77777777" w:rsidR="00C04A95" w:rsidRPr="00023676" w:rsidRDefault="00C04A95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40" w:type="dxa"/>
          </w:tcPr>
          <w:p w14:paraId="6E64805D" w14:textId="77777777" w:rsidR="00C04A95" w:rsidRPr="00023676" w:rsidRDefault="00C04A95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</w:tbl>
    <w:p w14:paraId="5356C939" w14:textId="77777777" w:rsidR="00C04A95" w:rsidRPr="008F0A3C" w:rsidRDefault="00C04A95" w:rsidP="00C04A95">
      <w:pPr>
        <w:pStyle w:val="a3"/>
        <w:jc w:val="both"/>
        <w:rPr>
          <w:rFonts w:ascii="Times New Roman" w:hAnsi="Times New Roman" w:cs="Times New Roman"/>
          <w:b/>
          <w:i/>
          <w:sz w:val="24"/>
          <w:szCs w:val="32"/>
        </w:rPr>
      </w:pPr>
    </w:p>
    <w:bookmarkEnd w:id="0"/>
    <w:p w14:paraId="1C357F11" w14:textId="77777777" w:rsidR="00C04A95" w:rsidRDefault="00C04A95" w:rsidP="00AB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04A95" w:rsidSect="00C04A95">
      <w:pgSz w:w="11906" w:h="16838"/>
      <w:pgMar w:top="851" w:right="566" w:bottom="993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2259F"/>
    <w:multiLevelType w:val="hybridMultilevel"/>
    <w:tmpl w:val="FF761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53DE"/>
    <w:multiLevelType w:val="hybridMultilevel"/>
    <w:tmpl w:val="7630A626"/>
    <w:lvl w:ilvl="0" w:tplc="68E0B0B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3AADD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B20E5E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1692D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06041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7AF36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EA869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64322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AA2EA4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E71807"/>
    <w:multiLevelType w:val="hybridMultilevel"/>
    <w:tmpl w:val="E7506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E4E4A"/>
    <w:multiLevelType w:val="hybridMultilevel"/>
    <w:tmpl w:val="2D323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31790"/>
    <w:multiLevelType w:val="hybridMultilevel"/>
    <w:tmpl w:val="5DDC515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8087044"/>
    <w:multiLevelType w:val="hybridMultilevel"/>
    <w:tmpl w:val="57ACD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C2BF5"/>
    <w:multiLevelType w:val="hybridMultilevel"/>
    <w:tmpl w:val="1B6C7594"/>
    <w:lvl w:ilvl="0" w:tplc="277E958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D60FE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0E3AF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5C79E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48EC9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DA7190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1223E6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FE88EE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D67F8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415547E"/>
    <w:multiLevelType w:val="hybridMultilevel"/>
    <w:tmpl w:val="5D4CA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04C64"/>
    <w:multiLevelType w:val="hybridMultilevel"/>
    <w:tmpl w:val="D6A06288"/>
    <w:lvl w:ilvl="0" w:tplc="724C3E46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CE325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8CCB3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08D70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AC863C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CE742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A8D81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4247D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4237C4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25B575B"/>
    <w:multiLevelType w:val="hybridMultilevel"/>
    <w:tmpl w:val="F81004DC"/>
    <w:lvl w:ilvl="0" w:tplc="B6A43CF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5AEB5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40730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8EEB6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7CBA2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F4BDC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70388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764E3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4C7A2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2630177"/>
    <w:multiLevelType w:val="hybridMultilevel"/>
    <w:tmpl w:val="98D6F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D021A"/>
    <w:multiLevelType w:val="hybridMultilevel"/>
    <w:tmpl w:val="85848E20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2" w15:restartNumberingAfterBreak="0">
    <w:nsid w:val="455355EA"/>
    <w:multiLevelType w:val="hybridMultilevel"/>
    <w:tmpl w:val="556C8D36"/>
    <w:lvl w:ilvl="0" w:tplc="DC183E3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56D50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A285B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9CA878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58796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546140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24C360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DE2E5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04B78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DE47B8C"/>
    <w:multiLevelType w:val="hybridMultilevel"/>
    <w:tmpl w:val="8530E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2643AD"/>
    <w:multiLevelType w:val="hybridMultilevel"/>
    <w:tmpl w:val="2DFCA038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5" w15:restartNumberingAfterBreak="0">
    <w:nsid w:val="566118DC"/>
    <w:multiLevelType w:val="hybridMultilevel"/>
    <w:tmpl w:val="C2A4BCB6"/>
    <w:lvl w:ilvl="0" w:tplc="4C3E3B32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9A571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0DEE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D662E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C46CC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0E677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0C0B6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7E31A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0AF29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8F16B27"/>
    <w:multiLevelType w:val="hybridMultilevel"/>
    <w:tmpl w:val="BA969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961284"/>
    <w:multiLevelType w:val="hybridMultilevel"/>
    <w:tmpl w:val="06100D5A"/>
    <w:lvl w:ilvl="0" w:tplc="B54CD11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7E76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1E03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CC4A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E49C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38CD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D882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6E51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661A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D21B70"/>
    <w:multiLevelType w:val="hybridMultilevel"/>
    <w:tmpl w:val="FA66B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281441"/>
    <w:multiLevelType w:val="hybridMultilevel"/>
    <w:tmpl w:val="7D3AB7AA"/>
    <w:lvl w:ilvl="0" w:tplc="AA284C1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8823F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CC1EA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6C09F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4ED4E6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988FB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6C09B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E20E36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F21CB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8A542B1"/>
    <w:multiLevelType w:val="hybridMultilevel"/>
    <w:tmpl w:val="C052A8BA"/>
    <w:lvl w:ilvl="0" w:tplc="8B1085F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1635E6"/>
    <w:multiLevelType w:val="hybridMultilevel"/>
    <w:tmpl w:val="45DC5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D47959"/>
    <w:multiLevelType w:val="hybridMultilevel"/>
    <w:tmpl w:val="2B5CB530"/>
    <w:lvl w:ilvl="0" w:tplc="889432AA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2EF16A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C0E12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E63CB8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CE1ABC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863AF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4E8EE6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966E7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94252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49261F2"/>
    <w:multiLevelType w:val="hybridMultilevel"/>
    <w:tmpl w:val="7AB285C8"/>
    <w:lvl w:ilvl="0" w:tplc="EDCAEFDC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9843D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22DB6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6283B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56946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08A76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48E0E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48078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D8445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6530CD1"/>
    <w:multiLevelType w:val="hybridMultilevel"/>
    <w:tmpl w:val="AD82CB12"/>
    <w:lvl w:ilvl="0" w:tplc="E69CAAE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DAF0D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54556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80DAE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5A826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1EB9F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10E920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76BF5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4AEEA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23"/>
  </w:num>
  <w:num w:numId="3">
    <w:abstractNumId w:val="9"/>
  </w:num>
  <w:num w:numId="4">
    <w:abstractNumId w:val="8"/>
  </w:num>
  <w:num w:numId="5">
    <w:abstractNumId w:val="15"/>
  </w:num>
  <w:num w:numId="6">
    <w:abstractNumId w:val="12"/>
  </w:num>
  <w:num w:numId="7">
    <w:abstractNumId w:val="24"/>
  </w:num>
  <w:num w:numId="8">
    <w:abstractNumId w:val="6"/>
  </w:num>
  <w:num w:numId="9">
    <w:abstractNumId w:val="22"/>
  </w:num>
  <w:num w:numId="10">
    <w:abstractNumId w:val="19"/>
  </w:num>
  <w:num w:numId="11">
    <w:abstractNumId w:val="1"/>
  </w:num>
  <w:num w:numId="12">
    <w:abstractNumId w:val="2"/>
  </w:num>
  <w:num w:numId="13">
    <w:abstractNumId w:val="20"/>
  </w:num>
  <w:num w:numId="14">
    <w:abstractNumId w:val="7"/>
  </w:num>
  <w:num w:numId="15">
    <w:abstractNumId w:val="10"/>
  </w:num>
  <w:num w:numId="16">
    <w:abstractNumId w:val="13"/>
  </w:num>
  <w:num w:numId="17">
    <w:abstractNumId w:val="16"/>
  </w:num>
  <w:num w:numId="18">
    <w:abstractNumId w:val="21"/>
  </w:num>
  <w:num w:numId="19">
    <w:abstractNumId w:val="5"/>
  </w:num>
  <w:num w:numId="20">
    <w:abstractNumId w:val="3"/>
  </w:num>
  <w:num w:numId="21">
    <w:abstractNumId w:val="18"/>
  </w:num>
  <w:num w:numId="22">
    <w:abstractNumId w:val="14"/>
  </w:num>
  <w:num w:numId="23">
    <w:abstractNumId w:val="11"/>
  </w:num>
  <w:num w:numId="24">
    <w:abstractNumId w:val="0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515"/>
    <w:rsid w:val="001005C8"/>
    <w:rsid w:val="001D476E"/>
    <w:rsid w:val="001F7088"/>
    <w:rsid w:val="00287485"/>
    <w:rsid w:val="0038732A"/>
    <w:rsid w:val="0046779D"/>
    <w:rsid w:val="00480052"/>
    <w:rsid w:val="00514A22"/>
    <w:rsid w:val="00690270"/>
    <w:rsid w:val="00725515"/>
    <w:rsid w:val="007835F8"/>
    <w:rsid w:val="008F5F37"/>
    <w:rsid w:val="00963638"/>
    <w:rsid w:val="00A62199"/>
    <w:rsid w:val="00AB1674"/>
    <w:rsid w:val="00BB488F"/>
    <w:rsid w:val="00C04A95"/>
    <w:rsid w:val="00C439A1"/>
    <w:rsid w:val="00DA6D4A"/>
    <w:rsid w:val="00E53EBE"/>
    <w:rsid w:val="00F2345C"/>
    <w:rsid w:val="00FC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F83AB"/>
  <w15:docId w15:val="{5EFB6696-1D15-4835-A389-60074D6D4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AB1674"/>
    <w:pPr>
      <w:spacing w:after="0" w:line="240" w:lineRule="auto"/>
    </w:pPr>
    <w:rPr>
      <w:rFonts w:ascii="Calibri" w:eastAsia="Calibri" w:hAnsi="Calibri" w:cs="Calibri"/>
      <w:color w:val="000000"/>
    </w:rPr>
  </w:style>
  <w:style w:type="table" w:styleId="a4">
    <w:name w:val="Table Grid"/>
    <w:basedOn w:val="a1"/>
    <w:uiPriority w:val="59"/>
    <w:rsid w:val="00BB4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F2345C"/>
    <w:rPr>
      <w:b/>
      <w:bCs/>
    </w:rPr>
  </w:style>
  <w:style w:type="paragraph" w:styleId="a6">
    <w:name w:val="Normal (Web)"/>
    <w:basedOn w:val="a"/>
    <w:uiPriority w:val="99"/>
    <w:semiHidden/>
    <w:unhideWhenUsed/>
    <w:rsid w:val="00100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83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835F8"/>
    <w:rPr>
      <w:rFonts w:ascii="Segoe UI" w:eastAsia="Calibri" w:hAnsi="Segoe UI" w:cs="Segoe UI"/>
      <w:color w:val="000000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28748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87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7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C1E90-E79E-46F1-9D3D-BD14F84F1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планирование работы профкома первичной профсоюзной организации</vt:lpstr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планирование работы профкома первичной профсоюзной организации</dc:title>
  <dc:subject/>
  <dc:creator>Оленька</dc:creator>
  <cp:keywords/>
  <cp:lastModifiedBy>RePack by Diakov</cp:lastModifiedBy>
  <cp:revision>4</cp:revision>
  <cp:lastPrinted>2018-07-26T13:25:00Z</cp:lastPrinted>
  <dcterms:created xsi:type="dcterms:W3CDTF">2023-10-10T14:47:00Z</dcterms:created>
  <dcterms:modified xsi:type="dcterms:W3CDTF">2024-11-26T15:03:00Z</dcterms:modified>
</cp:coreProperties>
</file>